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CDFD" w14:textId="2524C65D" w:rsidR="004112D0" w:rsidRPr="004112D0" w:rsidRDefault="004112D0" w:rsidP="004112D0">
      <w:pPr>
        <w:jc w:val="center"/>
        <w:rPr>
          <w:b/>
          <w:bCs/>
          <w:sz w:val="32"/>
          <w:szCs w:val="32"/>
        </w:rPr>
      </w:pPr>
      <w:r w:rsidRPr="004112D0">
        <w:rPr>
          <w:b/>
          <w:bCs/>
          <w:sz w:val="32"/>
          <w:szCs w:val="32"/>
        </w:rPr>
        <w:t xml:space="preserve">Instructions for the </w:t>
      </w:r>
      <w:r w:rsidRPr="000F0EB9">
        <w:rPr>
          <w:b/>
          <w:bCs/>
          <w:sz w:val="32"/>
          <w:szCs w:val="32"/>
        </w:rPr>
        <w:t>Breakout Activity</w:t>
      </w:r>
    </w:p>
    <w:p w14:paraId="6371A138" w14:textId="77777777" w:rsidR="005B05CF" w:rsidRPr="00194147" w:rsidRDefault="005B05CF" w:rsidP="005B05CF">
      <w:r w:rsidRPr="00194147">
        <w:t>Objective: Use the provided datasets to evaluate employee productivity and collaboration</w:t>
      </w:r>
      <w:r>
        <w:t xml:space="preserve"> and determine </w:t>
      </w:r>
      <w:r w:rsidRPr="00194147">
        <w:t xml:space="preserve">what insights </w:t>
      </w:r>
      <w:r>
        <w:t>you can</w:t>
      </w:r>
      <w:r w:rsidRPr="00194147">
        <w:t xml:space="preserve"> derive from </w:t>
      </w:r>
      <w:r>
        <w:t>the</w:t>
      </w:r>
      <w:r w:rsidRPr="00194147">
        <w:t xml:space="preserve"> data, and what additional data points would improve </w:t>
      </w:r>
      <w:r>
        <w:t>y</w:t>
      </w:r>
      <w:r w:rsidRPr="00194147">
        <w:t>our decisions?</w:t>
      </w:r>
    </w:p>
    <w:p w14:paraId="1942C18E" w14:textId="77777777" w:rsidR="005B05CF" w:rsidRPr="00194147" w:rsidRDefault="005B05CF" w:rsidP="005B05CF">
      <w:r w:rsidRPr="00194147">
        <w:t>Time</w:t>
      </w:r>
      <w:r w:rsidRPr="00194147">
        <w:rPr>
          <w:b/>
          <w:bCs/>
        </w:rPr>
        <w:t>:</w:t>
      </w:r>
      <w:r w:rsidRPr="00194147">
        <w:t xml:space="preserve"> 15 minutes</w:t>
      </w:r>
    </w:p>
    <w:p w14:paraId="310820C1" w14:textId="77777777" w:rsidR="005B05CF" w:rsidRPr="00194147" w:rsidRDefault="005B05CF" w:rsidP="005B05CF">
      <w:pPr>
        <w:pStyle w:val="Heading3"/>
        <w:rPr>
          <w:sz w:val="24"/>
          <w:szCs w:val="24"/>
        </w:rPr>
      </w:pPr>
      <w:r w:rsidRPr="00194147">
        <w:rPr>
          <w:sz w:val="24"/>
          <w:szCs w:val="24"/>
        </w:rPr>
        <w:t>Task 1 - Identify Relevant &amp; Irrelevant Data Points</w:t>
      </w:r>
    </w:p>
    <w:p w14:paraId="1FDD607C" w14:textId="77777777" w:rsidR="005B05CF" w:rsidRPr="00194147" w:rsidRDefault="005B05CF" w:rsidP="005B05CF">
      <w:pPr>
        <w:numPr>
          <w:ilvl w:val="0"/>
          <w:numId w:val="22"/>
        </w:numPr>
        <w:spacing w:after="0" w:line="240" w:lineRule="auto"/>
      </w:pPr>
      <w:r w:rsidRPr="00194147">
        <w:t>Review the dataset fields and descriptions</w:t>
      </w:r>
    </w:p>
    <w:p w14:paraId="0ACB3CC2" w14:textId="77777777" w:rsidR="005B05CF" w:rsidRPr="00194147" w:rsidRDefault="005B05CF" w:rsidP="005B05CF">
      <w:pPr>
        <w:numPr>
          <w:ilvl w:val="0"/>
          <w:numId w:val="22"/>
        </w:numPr>
        <w:spacing w:after="0" w:line="240" w:lineRule="auto"/>
      </w:pPr>
      <w:r w:rsidRPr="00194147">
        <w:t>Discuss which fields are most relevant for decision-making</w:t>
      </w:r>
    </w:p>
    <w:p w14:paraId="31E68B6F" w14:textId="77777777" w:rsidR="005B05CF" w:rsidRPr="00194147" w:rsidRDefault="005B05CF" w:rsidP="005B05CF">
      <w:pPr>
        <w:numPr>
          <w:ilvl w:val="0"/>
          <w:numId w:val="22"/>
        </w:numPr>
        <w:spacing w:line="240" w:lineRule="auto"/>
      </w:pPr>
      <w:r w:rsidRPr="00194147">
        <w:t>Identify and disregard irrelevant fields that do not add value</w:t>
      </w:r>
    </w:p>
    <w:p w14:paraId="747FFA90" w14:textId="77777777" w:rsidR="005B05CF" w:rsidRPr="00194147" w:rsidRDefault="005B05CF" w:rsidP="005B05CF">
      <w:pPr>
        <w:pStyle w:val="Heading3"/>
        <w:rPr>
          <w:sz w:val="24"/>
          <w:szCs w:val="24"/>
        </w:rPr>
      </w:pPr>
      <w:r w:rsidRPr="00194147">
        <w:rPr>
          <w:sz w:val="24"/>
          <w:szCs w:val="24"/>
        </w:rPr>
        <w:t>Task 2 - Assess Data Quality</w:t>
      </w:r>
    </w:p>
    <w:p w14:paraId="6CBC4CF6" w14:textId="77777777" w:rsidR="005B05CF" w:rsidRDefault="005B05CF" w:rsidP="005B05CF">
      <w:r w:rsidRPr="00194147">
        <w:t>Evaluate the dataset using these data quality dimensions:</w:t>
      </w:r>
    </w:p>
    <w:p w14:paraId="0EE173E1" w14:textId="77777777" w:rsidR="005B05CF" w:rsidRDefault="005B05CF" w:rsidP="005B05CF">
      <w:pPr>
        <w:pStyle w:val="ListParagraph"/>
        <w:numPr>
          <w:ilvl w:val="0"/>
          <w:numId w:val="20"/>
        </w:numPr>
      </w:pPr>
      <w:r w:rsidRPr="00194147">
        <w:rPr>
          <w:b/>
          <w:bCs/>
        </w:rPr>
        <w:t>Completeness</w:t>
      </w:r>
      <w:r w:rsidRPr="00194147">
        <w:t xml:space="preserve"> – Are key fields missing data?</w:t>
      </w:r>
    </w:p>
    <w:p w14:paraId="7A27319D" w14:textId="77777777" w:rsidR="005B05CF" w:rsidRDefault="005B05CF" w:rsidP="005B05CF">
      <w:pPr>
        <w:pStyle w:val="ListParagraph"/>
        <w:numPr>
          <w:ilvl w:val="0"/>
          <w:numId w:val="20"/>
        </w:numPr>
      </w:pPr>
      <w:r w:rsidRPr="00194147">
        <w:rPr>
          <w:b/>
          <w:bCs/>
        </w:rPr>
        <w:t>Accuracy</w:t>
      </w:r>
      <w:r w:rsidRPr="00194147">
        <w:t xml:space="preserve"> – Could any fields be inaccurate or outdated?</w:t>
      </w:r>
    </w:p>
    <w:p w14:paraId="4CA73AB0" w14:textId="77777777" w:rsidR="005B05CF" w:rsidRDefault="005B05CF" w:rsidP="005B05CF">
      <w:pPr>
        <w:pStyle w:val="ListParagraph"/>
        <w:numPr>
          <w:ilvl w:val="0"/>
          <w:numId w:val="20"/>
        </w:numPr>
      </w:pPr>
      <w:r w:rsidRPr="00194147">
        <w:rPr>
          <w:b/>
          <w:bCs/>
        </w:rPr>
        <w:t>Relevance</w:t>
      </w:r>
      <w:r w:rsidRPr="00194147">
        <w:t xml:space="preserve"> – Do all fields align with the decision goal?</w:t>
      </w:r>
    </w:p>
    <w:p w14:paraId="46834615" w14:textId="77777777" w:rsidR="005B05CF" w:rsidRDefault="005B05CF" w:rsidP="005B05CF">
      <w:pPr>
        <w:pStyle w:val="ListParagraph"/>
        <w:numPr>
          <w:ilvl w:val="0"/>
          <w:numId w:val="20"/>
        </w:numPr>
      </w:pPr>
      <w:r w:rsidRPr="00194147">
        <w:rPr>
          <w:b/>
          <w:bCs/>
        </w:rPr>
        <w:t>Consistency</w:t>
      </w:r>
      <w:r w:rsidRPr="00194147">
        <w:t xml:space="preserve"> – Are any data points ambiguous or conflicting?</w:t>
      </w:r>
    </w:p>
    <w:p w14:paraId="35246CCB" w14:textId="77777777" w:rsidR="005B05CF" w:rsidRPr="00194147" w:rsidRDefault="005B05CF" w:rsidP="005B05CF">
      <w:pPr>
        <w:pStyle w:val="ListParagraph"/>
        <w:numPr>
          <w:ilvl w:val="0"/>
          <w:numId w:val="20"/>
        </w:numPr>
      </w:pPr>
      <w:r w:rsidRPr="00194147">
        <w:rPr>
          <w:b/>
          <w:bCs/>
        </w:rPr>
        <w:t>Timeliness</w:t>
      </w:r>
      <w:r w:rsidRPr="00194147">
        <w:t xml:space="preserve"> – Is the data recent and actionable?</w:t>
      </w:r>
    </w:p>
    <w:p w14:paraId="516E876E" w14:textId="77777777" w:rsidR="005B05CF" w:rsidRPr="00194147" w:rsidRDefault="005B05CF" w:rsidP="005B05CF">
      <w:pPr>
        <w:pStyle w:val="Heading3"/>
        <w:rPr>
          <w:sz w:val="24"/>
          <w:szCs w:val="24"/>
        </w:rPr>
      </w:pPr>
      <w:r w:rsidRPr="00194147">
        <w:rPr>
          <w:sz w:val="24"/>
          <w:szCs w:val="24"/>
        </w:rPr>
        <w:t>Task 3 - Propose Additional Data Points</w:t>
      </w:r>
    </w:p>
    <w:p w14:paraId="184E5F14" w14:textId="77777777" w:rsidR="005B05CF" w:rsidRPr="00194147" w:rsidRDefault="005B05CF" w:rsidP="005B05CF">
      <w:r w:rsidRPr="00194147">
        <w:t>Consider what’s missing to make the dataset more useful</w:t>
      </w:r>
      <w:r>
        <w:t>:</w:t>
      </w:r>
    </w:p>
    <w:p w14:paraId="11A24D1F" w14:textId="77777777" w:rsidR="005B05CF" w:rsidRPr="00194147" w:rsidRDefault="005B05CF" w:rsidP="005B05CF">
      <w:pPr>
        <w:numPr>
          <w:ilvl w:val="0"/>
          <w:numId w:val="21"/>
        </w:numPr>
        <w:spacing w:after="0"/>
      </w:pPr>
      <w:r w:rsidRPr="00194147">
        <w:rPr>
          <w:b/>
          <w:bCs/>
        </w:rPr>
        <w:t>Contextual information</w:t>
      </w:r>
      <w:r w:rsidRPr="00194147">
        <w:t xml:space="preserve"> – What external factors impact productivity?</w:t>
      </w:r>
    </w:p>
    <w:p w14:paraId="1A756359" w14:textId="77777777" w:rsidR="005B05CF" w:rsidRPr="00194147" w:rsidRDefault="005B05CF" w:rsidP="005B05CF">
      <w:pPr>
        <w:numPr>
          <w:ilvl w:val="0"/>
          <w:numId w:val="21"/>
        </w:numPr>
        <w:spacing w:after="0"/>
      </w:pPr>
      <w:r w:rsidRPr="00194147">
        <w:rPr>
          <w:b/>
          <w:bCs/>
        </w:rPr>
        <w:t>Trends &amp; benchmarks</w:t>
      </w:r>
      <w:r w:rsidRPr="00194147">
        <w:t xml:space="preserve"> – Could comparisons improve insights?</w:t>
      </w:r>
    </w:p>
    <w:p w14:paraId="247112F1" w14:textId="77777777" w:rsidR="005B05CF" w:rsidRPr="00194147" w:rsidRDefault="005B05CF" w:rsidP="005B05CF">
      <w:pPr>
        <w:numPr>
          <w:ilvl w:val="0"/>
          <w:numId w:val="21"/>
        </w:numPr>
      </w:pPr>
      <w:r w:rsidRPr="00194147">
        <w:rPr>
          <w:b/>
          <w:bCs/>
        </w:rPr>
        <w:t>Organizational factors</w:t>
      </w:r>
      <w:r w:rsidRPr="00194147">
        <w:t xml:space="preserve"> – What internal dynamics should be included?</w:t>
      </w:r>
    </w:p>
    <w:p w14:paraId="13CB68BF" w14:textId="2E9A7E10" w:rsidR="004112D0" w:rsidRPr="004112D0" w:rsidRDefault="004112D0" w:rsidP="00007D13">
      <w:pPr>
        <w:ind w:left="720"/>
        <w:rPr>
          <w:sz w:val="28"/>
          <w:szCs w:val="28"/>
        </w:rPr>
      </w:pPr>
    </w:p>
    <w:p w14:paraId="019691D4" w14:textId="2A0C4BED" w:rsidR="000F0EB9" w:rsidRPr="000F0EB9" w:rsidRDefault="004112D0" w:rsidP="00DF49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="000F0EB9" w:rsidRPr="000F0EB9">
        <w:rPr>
          <w:b/>
          <w:bCs/>
          <w:sz w:val="32"/>
          <w:szCs w:val="32"/>
        </w:rPr>
        <w:lastRenderedPageBreak/>
        <w:t>Data Tables and Fields</w:t>
      </w:r>
    </w:p>
    <w:p w14:paraId="5E034C85" w14:textId="4D925368" w:rsidR="004112D0" w:rsidRDefault="004112D0" w:rsidP="004112D0">
      <w:pPr>
        <w:rPr>
          <w:b/>
          <w:bCs/>
          <w:sz w:val="28"/>
          <w:szCs w:val="28"/>
        </w:rPr>
      </w:pPr>
      <w:r w:rsidRPr="004112D0">
        <w:rPr>
          <w:b/>
          <w:bCs/>
          <w:sz w:val="28"/>
          <w:szCs w:val="28"/>
        </w:rPr>
        <w:t>Work Output Metrics</w:t>
      </w:r>
    </w:p>
    <w:p w14:paraId="5A3A4C59" w14:textId="58AF38A7" w:rsidR="00007D13" w:rsidRPr="00007D13" w:rsidRDefault="00007D13" w:rsidP="00007D13">
      <w:pPr>
        <w:rPr>
          <w:b/>
          <w:bCs/>
        </w:rPr>
      </w:pPr>
      <w:r w:rsidRPr="00007D13">
        <w:rPr>
          <w:b/>
          <w:bCs/>
        </w:rPr>
        <w:t xml:space="preserve">Source: </w:t>
      </w:r>
      <w:r w:rsidRPr="00007D13">
        <w:t xml:space="preserve">Weekly reports submitted by team </w:t>
      </w:r>
      <w:proofErr w:type="gramStart"/>
      <w:r w:rsidRPr="00007D13">
        <w:t>leads</w:t>
      </w:r>
      <w:proofErr w:type="gramEnd"/>
    </w:p>
    <w:p w14:paraId="098FDAB6" w14:textId="68CE9822" w:rsidR="00007D13" w:rsidRPr="00007D13" w:rsidRDefault="00007D13" w:rsidP="00007D13">
      <w:proofErr w:type="gramStart"/>
      <w:r w:rsidRPr="00007D13">
        <w:rPr>
          <w:b/>
          <w:bCs/>
        </w:rPr>
        <w:t>Update Frequency</w:t>
      </w:r>
      <w:proofErr w:type="gramEnd"/>
      <w:r w:rsidRPr="00007D13">
        <w:rPr>
          <w:b/>
          <w:bCs/>
        </w:rPr>
        <w:t xml:space="preserve">: </w:t>
      </w:r>
      <w:r w:rsidRPr="00007D13">
        <w:t>Monthly</w:t>
      </w:r>
    </w:p>
    <w:p w14:paraId="1CE02A19" w14:textId="551D3283" w:rsidR="00007D13" w:rsidRDefault="00007D13" w:rsidP="004112D0">
      <w:r w:rsidRPr="00007D13">
        <w:rPr>
          <w:b/>
          <w:bCs/>
        </w:rPr>
        <w:t xml:space="preserve">Notes: </w:t>
      </w:r>
      <w:r w:rsidRPr="00007D13">
        <w:t>Includes data on task completion rates and time-to-completion averages</w:t>
      </w:r>
    </w:p>
    <w:p w14:paraId="7F5ED6F5" w14:textId="77777777" w:rsidR="00387D3D" w:rsidRPr="00680398" w:rsidRDefault="00387D3D" w:rsidP="00387D3D">
      <w:pPr>
        <w:rPr>
          <w:b/>
          <w:bCs/>
        </w:rPr>
      </w:pPr>
      <w:r>
        <w:rPr>
          <w:b/>
          <w:bCs/>
        </w:rPr>
        <w:t>Table Metadata: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1695"/>
        <w:gridCol w:w="1649"/>
        <w:gridCol w:w="1616"/>
        <w:gridCol w:w="1600"/>
        <w:gridCol w:w="1569"/>
      </w:tblGrid>
      <w:tr w:rsidR="00387D3D" w14:paraId="0D1AAF81" w14:textId="77777777" w:rsidTr="00387D3D">
        <w:tc>
          <w:tcPr>
            <w:tcW w:w="1213" w:type="dxa"/>
          </w:tcPr>
          <w:p w14:paraId="29BE9660" w14:textId="5153F37B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696" w:type="dxa"/>
          </w:tcPr>
          <w:p w14:paraId="6251DA2E" w14:textId="7F16D38C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1650" w:type="dxa"/>
          </w:tcPr>
          <w:p w14:paraId="792BF2DF" w14:textId="78911339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618" w:type="dxa"/>
          </w:tcPr>
          <w:p w14:paraId="261155E4" w14:textId="3FC4B3C1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Completed Tasks</w:t>
            </w:r>
          </w:p>
        </w:tc>
        <w:tc>
          <w:tcPr>
            <w:tcW w:w="1602" w:type="dxa"/>
          </w:tcPr>
          <w:p w14:paraId="0218CF7E" w14:textId="18CA0C66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Deadlines Met</w:t>
            </w:r>
          </w:p>
        </w:tc>
        <w:tc>
          <w:tcPr>
            <w:tcW w:w="1571" w:type="dxa"/>
          </w:tcPr>
          <w:p w14:paraId="0CDCC914" w14:textId="3083B4AE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Avg. Time to Complete Tasks</w:t>
            </w:r>
          </w:p>
        </w:tc>
      </w:tr>
      <w:tr w:rsidR="00387D3D" w14:paraId="4F0BD426" w14:textId="77777777" w:rsidTr="00387D3D">
        <w:tc>
          <w:tcPr>
            <w:tcW w:w="1213" w:type="dxa"/>
          </w:tcPr>
          <w:p w14:paraId="2BF5B9F1" w14:textId="39280F3D" w:rsidR="00387D3D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Type</w:t>
            </w:r>
          </w:p>
        </w:tc>
        <w:tc>
          <w:tcPr>
            <w:tcW w:w="1696" w:type="dxa"/>
          </w:tcPr>
          <w:p w14:paraId="0B10FBFD" w14:textId="52F8C04A" w:rsidR="00387D3D" w:rsidRPr="00680398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1650" w:type="dxa"/>
          </w:tcPr>
          <w:p w14:paraId="259FD29B" w14:textId="3AA88CB7" w:rsidR="00387D3D" w:rsidRPr="00680398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1618" w:type="dxa"/>
          </w:tcPr>
          <w:p w14:paraId="7F5F58E6" w14:textId="4CF5BFCF" w:rsidR="00387D3D" w:rsidRPr="00680398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</w:t>
            </w:r>
          </w:p>
        </w:tc>
        <w:tc>
          <w:tcPr>
            <w:tcW w:w="1602" w:type="dxa"/>
          </w:tcPr>
          <w:p w14:paraId="07E27288" w14:textId="3E4A6DFD" w:rsidR="00387D3D" w:rsidRPr="00680398" w:rsidRDefault="00387D3D" w:rsidP="007F1351">
            <w:pPr>
              <w:rPr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Percentage (Float)</w:t>
            </w:r>
          </w:p>
        </w:tc>
        <w:tc>
          <w:tcPr>
            <w:tcW w:w="1571" w:type="dxa"/>
          </w:tcPr>
          <w:p w14:paraId="1550925E" w14:textId="4CC87787" w:rsidR="00387D3D" w:rsidRPr="00680398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(Float)</w:t>
            </w:r>
          </w:p>
        </w:tc>
      </w:tr>
      <w:tr w:rsidR="00387D3D" w14:paraId="6AF008A9" w14:textId="77777777" w:rsidTr="00387D3D">
        <w:tc>
          <w:tcPr>
            <w:tcW w:w="1213" w:type="dxa"/>
          </w:tcPr>
          <w:p w14:paraId="58EB7F1E" w14:textId="2029CFC6" w:rsidR="00387D3D" w:rsidRPr="00BC0D52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</w:t>
            </w:r>
          </w:p>
        </w:tc>
        <w:tc>
          <w:tcPr>
            <w:tcW w:w="1696" w:type="dxa"/>
          </w:tcPr>
          <w:p w14:paraId="5A71A3CC" w14:textId="0E2FC028" w:rsidR="00387D3D" w:rsidRDefault="00387D3D" w:rsidP="007F1351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Alphanumeric</w:t>
            </w:r>
          </w:p>
        </w:tc>
        <w:tc>
          <w:tcPr>
            <w:tcW w:w="1650" w:type="dxa"/>
          </w:tcPr>
          <w:p w14:paraId="54A5ACD7" w14:textId="7650C320" w:rsidR="00387D3D" w:rsidRDefault="00387D3D" w:rsidP="007F1351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Text</w:t>
            </w:r>
          </w:p>
        </w:tc>
        <w:tc>
          <w:tcPr>
            <w:tcW w:w="1618" w:type="dxa"/>
          </w:tcPr>
          <w:p w14:paraId="72E484E0" w14:textId="436CFB08" w:rsidR="00387D3D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No upper limit</w:t>
            </w:r>
          </w:p>
        </w:tc>
        <w:tc>
          <w:tcPr>
            <w:tcW w:w="1602" w:type="dxa"/>
          </w:tcPr>
          <w:p w14:paraId="43CA7E3C" w14:textId="486A4991" w:rsidR="00387D3D" w:rsidRDefault="00387D3D" w:rsidP="007F1351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0-100</w:t>
            </w:r>
          </w:p>
        </w:tc>
        <w:tc>
          <w:tcPr>
            <w:tcW w:w="1571" w:type="dxa"/>
          </w:tcPr>
          <w:p w14:paraId="4A599D30" w14:textId="0499D93C" w:rsidR="00387D3D" w:rsidRPr="00680398" w:rsidRDefault="00387D3D" w:rsidP="007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 No upper limit</w:t>
            </w:r>
          </w:p>
        </w:tc>
      </w:tr>
      <w:tr w:rsidR="00387D3D" w14:paraId="1D83C6C0" w14:textId="77777777" w:rsidTr="00387D3D">
        <w:tc>
          <w:tcPr>
            <w:tcW w:w="1213" w:type="dxa"/>
          </w:tcPr>
          <w:p w14:paraId="6C9E69FA" w14:textId="6AEDBB1E" w:rsidR="00387D3D" w:rsidRPr="00680398" w:rsidRDefault="00387D3D" w:rsidP="00144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1696" w:type="dxa"/>
          </w:tcPr>
          <w:p w14:paraId="53CBAAEA" w14:textId="54A8D91F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A unique identifier for each employee</w:t>
            </w:r>
          </w:p>
        </w:tc>
        <w:tc>
          <w:tcPr>
            <w:tcW w:w="1650" w:type="dxa"/>
          </w:tcPr>
          <w:p w14:paraId="4768B365" w14:textId="2B6A0468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department where the employee works (e.g., Sales, IT)</w:t>
            </w:r>
          </w:p>
        </w:tc>
        <w:tc>
          <w:tcPr>
            <w:tcW w:w="1618" w:type="dxa"/>
          </w:tcPr>
          <w:p w14:paraId="16B6FB37" w14:textId="14B7B81B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number of tasks completed by an employee over a specific period</w:t>
            </w:r>
          </w:p>
        </w:tc>
        <w:tc>
          <w:tcPr>
            <w:tcW w:w="1602" w:type="dxa"/>
          </w:tcPr>
          <w:p w14:paraId="04D03870" w14:textId="266CC115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percentage of deadlines met for assigned tasks</w:t>
            </w:r>
          </w:p>
        </w:tc>
        <w:tc>
          <w:tcPr>
            <w:tcW w:w="1571" w:type="dxa"/>
          </w:tcPr>
          <w:p w14:paraId="4311D0CB" w14:textId="7E97E468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average number of hours it takes an employee to complete a task</w:t>
            </w:r>
          </w:p>
        </w:tc>
      </w:tr>
      <w:tr w:rsidR="00387D3D" w14:paraId="7821052E" w14:textId="77777777" w:rsidTr="00387D3D">
        <w:tc>
          <w:tcPr>
            <w:tcW w:w="1213" w:type="dxa"/>
          </w:tcPr>
          <w:p w14:paraId="6DAFE973" w14:textId="0DE8030F" w:rsidR="00387D3D" w:rsidRPr="00680398" w:rsidRDefault="00387D3D" w:rsidP="00144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</w:t>
            </w:r>
          </w:p>
        </w:tc>
        <w:tc>
          <w:tcPr>
            <w:tcW w:w="1696" w:type="dxa"/>
          </w:tcPr>
          <w:p w14:paraId="636C86C5" w14:textId="73786B0E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EID001</w:t>
            </w:r>
          </w:p>
        </w:tc>
        <w:tc>
          <w:tcPr>
            <w:tcW w:w="1650" w:type="dxa"/>
          </w:tcPr>
          <w:p w14:paraId="557B174C" w14:textId="68C81EF7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Marketing</w:t>
            </w:r>
          </w:p>
        </w:tc>
        <w:tc>
          <w:tcPr>
            <w:tcW w:w="1618" w:type="dxa"/>
          </w:tcPr>
          <w:p w14:paraId="6E398F61" w14:textId="4B2DA8DD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15</w:t>
            </w:r>
          </w:p>
        </w:tc>
        <w:tc>
          <w:tcPr>
            <w:tcW w:w="1602" w:type="dxa"/>
          </w:tcPr>
          <w:p w14:paraId="313E7519" w14:textId="5FC0B0F4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85</w:t>
            </w:r>
          </w:p>
        </w:tc>
        <w:tc>
          <w:tcPr>
            <w:tcW w:w="1571" w:type="dxa"/>
          </w:tcPr>
          <w:p w14:paraId="441F1979" w14:textId="44D568BC" w:rsidR="00387D3D" w:rsidRPr="00680398" w:rsidRDefault="00387D3D" w:rsidP="00144CE7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4.2</w:t>
            </w:r>
          </w:p>
        </w:tc>
      </w:tr>
    </w:tbl>
    <w:p w14:paraId="3EF9EEBD" w14:textId="77777777" w:rsidR="00680398" w:rsidRPr="004112D0" w:rsidRDefault="00680398" w:rsidP="004112D0"/>
    <w:p w14:paraId="28735A1D" w14:textId="77777777" w:rsidR="004112D0" w:rsidRDefault="004112D0" w:rsidP="004112D0">
      <w:pPr>
        <w:rPr>
          <w:b/>
          <w:bCs/>
          <w:sz w:val="28"/>
          <w:szCs w:val="28"/>
        </w:rPr>
      </w:pPr>
      <w:r w:rsidRPr="004112D0">
        <w:rPr>
          <w:b/>
          <w:bCs/>
          <w:sz w:val="28"/>
          <w:szCs w:val="28"/>
        </w:rPr>
        <w:t>Employee Engagement Metrics</w:t>
      </w:r>
    </w:p>
    <w:p w14:paraId="0507A508" w14:textId="405F6ADA" w:rsidR="00007D13" w:rsidRPr="00007D13" w:rsidRDefault="00007D13" w:rsidP="00007D13">
      <w:pPr>
        <w:rPr>
          <w:b/>
          <w:bCs/>
        </w:rPr>
      </w:pPr>
      <w:r w:rsidRPr="00007D13">
        <w:rPr>
          <w:b/>
          <w:bCs/>
        </w:rPr>
        <w:t xml:space="preserve">Source: </w:t>
      </w:r>
      <w:r w:rsidRPr="00007D13">
        <w:t>Annual engagement survey and HR program participation records</w:t>
      </w:r>
    </w:p>
    <w:p w14:paraId="1152CBC5" w14:textId="2793047D" w:rsidR="00007D13" w:rsidRPr="00007D13" w:rsidRDefault="00007D13" w:rsidP="00007D13">
      <w:pPr>
        <w:rPr>
          <w:b/>
          <w:bCs/>
        </w:rPr>
      </w:pPr>
      <w:r w:rsidRPr="00007D13">
        <w:rPr>
          <w:b/>
          <w:bCs/>
        </w:rPr>
        <w:t xml:space="preserve">Update Frequency: </w:t>
      </w:r>
      <w:r w:rsidRPr="00007D13">
        <w:t>Annually</w:t>
      </w:r>
    </w:p>
    <w:p w14:paraId="20BBC648" w14:textId="4E1FFA57" w:rsidR="00007D13" w:rsidRDefault="00007D13" w:rsidP="00007D13">
      <w:r w:rsidRPr="00007D13">
        <w:rPr>
          <w:b/>
          <w:bCs/>
        </w:rPr>
        <w:t>Notes:</w:t>
      </w:r>
      <w:r w:rsidRPr="00007D13">
        <w:t xml:space="preserve"> Turnover rate reflects voluntary departures from the previous year</w:t>
      </w:r>
    </w:p>
    <w:p w14:paraId="55F148AE" w14:textId="77777777" w:rsidR="00387D3D" w:rsidRPr="00680398" w:rsidRDefault="00387D3D" w:rsidP="00387D3D">
      <w:pPr>
        <w:rPr>
          <w:b/>
          <w:bCs/>
        </w:rPr>
      </w:pPr>
      <w:r>
        <w:rPr>
          <w:b/>
          <w:bCs/>
        </w:rPr>
        <w:t>Table Metadata: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282"/>
        <w:gridCol w:w="1658"/>
        <w:gridCol w:w="1602"/>
        <w:gridCol w:w="1617"/>
        <w:gridCol w:w="1665"/>
        <w:gridCol w:w="1585"/>
      </w:tblGrid>
      <w:tr w:rsidR="00387D3D" w14:paraId="5FAFB0A3" w14:textId="77777777" w:rsidTr="00387D3D">
        <w:tc>
          <w:tcPr>
            <w:tcW w:w="1282" w:type="dxa"/>
          </w:tcPr>
          <w:p w14:paraId="51C70E51" w14:textId="085CE966" w:rsidR="00387D3D" w:rsidRPr="00387D3D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658" w:type="dxa"/>
          </w:tcPr>
          <w:p w14:paraId="5D79D7DD" w14:textId="216C5590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1602" w:type="dxa"/>
          </w:tcPr>
          <w:p w14:paraId="265B2B41" w14:textId="77777777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617" w:type="dxa"/>
          </w:tcPr>
          <w:p w14:paraId="12971AA8" w14:textId="1A4F96F1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Engagement Score</w:t>
            </w:r>
          </w:p>
        </w:tc>
        <w:tc>
          <w:tcPr>
            <w:tcW w:w="1665" w:type="dxa"/>
          </w:tcPr>
          <w:p w14:paraId="49E661CB" w14:textId="7A5E6607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Participated in Development Programs</w:t>
            </w:r>
          </w:p>
        </w:tc>
        <w:tc>
          <w:tcPr>
            <w:tcW w:w="1585" w:type="dxa"/>
          </w:tcPr>
          <w:p w14:paraId="26427C85" w14:textId="127D0984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Voluntary Turnover Rate</w:t>
            </w:r>
          </w:p>
        </w:tc>
      </w:tr>
      <w:tr w:rsidR="00387D3D" w14:paraId="545CEC55" w14:textId="77777777" w:rsidTr="00387D3D">
        <w:tc>
          <w:tcPr>
            <w:tcW w:w="1282" w:type="dxa"/>
          </w:tcPr>
          <w:p w14:paraId="5782323B" w14:textId="6F72A2F4" w:rsidR="00387D3D" w:rsidRPr="00387D3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Data Type</w:t>
            </w:r>
          </w:p>
        </w:tc>
        <w:tc>
          <w:tcPr>
            <w:tcW w:w="1658" w:type="dxa"/>
          </w:tcPr>
          <w:p w14:paraId="034612CB" w14:textId="3630F4D2" w:rsidR="00387D3D" w:rsidRPr="003A1120" w:rsidRDefault="00387D3D" w:rsidP="00387D3D">
            <w:pPr>
              <w:rPr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String</w:t>
            </w:r>
          </w:p>
        </w:tc>
        <w:tc>
          <w:tcPr>
            <w:tcW w:w="1602" w:type="dxa"/>
          </w:tcPr>
          <w:p w14:paraId="324BB177" w14:textId="75E9CCC5" w:rsidR="00387D3D" w:rsidRPr="003A1120" w:rsidRDefault="00387D3D" w:rsidP="00387D3D">
            <w:pPr>
              <w:rPr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String</w:t>
            </w:r>
          </w:p>
        </w:tc>
        <w:tc>
          <w:tcPr>
            <w:tcW w:w="1617" w:type="dxa"/>
          </w:tcPr>
          <w:p w14:paraId="1CE3F328" w14:textId="380BCD4B" w:rsidR="00387D3D" w:rsidRPr="003A1120" w:rsidRDefault="00387D3D" w:rsidP="00387D3D">
            <w:pPr>
              <w:rPr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Float</w:t>
            </w:r>
          </w:p>
        </w:tc>
        <w:tc>
          <w:tcPr>
            <w:tcW w:w="1665" w:type="dxa"/>
          </w:tcPr>
          <w:p w14:paraId="6FF4169A" w14:textId="301F4102" w:rsidR="00387D3D" w:rsidRPr="003A1120" w:rsidRDefault="00387D3D" w:rsidP="00387D3D">
            <w:pPr>
              <w:rPr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Percentage (Float)</w:t>
            </w:r>
          </w:p>
        </w:tc>
        <w:tc>
          <w:tcPr>
            <w:tcW w:w="1585" w:type="dxa"/>
          </w:tcPr>
          <w:p w14:paraId="02140052" w14:textId="0C78601B" w:rsidR="00387D3D" w:rsidRPr="003A1120" w:rsidRDefault="00387D3D" w:rsidP="00387D3D">
            <w:pPr>
              <w:rPr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Percentage (Float)</w:t>
            </w:r>
          </w:p>
        </w:tc>
      </w:tr>
      <w:tr w:rsidR="00387D3D" w14:paraId="468D6969" w14:textId="77777777" w:rsidTr="00387D3D">
        <w:tc>
          <w:tcPr>
            <w:tcW w:w="1282" w:type="dxa"/>
          </w:tcPr>
          <w:p w14:paraId="4FE10B86" w14:textId="1BE24DA0" w:rsidR="00387D3D" w:rsidRPr="00387D3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1658" w:type="dxa"/>
          </w:tcPr>
          <w:p w14:paraId="0593A757" w14:textId="40EB949B" w:rsidR="00387D3D" w:rsidRPr="00BC0D52" w:rsidRDefault="00387D3D" w:rsidP="00387D3D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Alphanumeric</w:t>
            </w:r>
          </w:p>
        </w:tc>
        <w:tc>
          <w:tcPr>
            <w:tcW w:w="1602" w:type="dxa"/>
          </w:tcPr>
          <w:p w14:paraId="0C876384" w14:textId="0EBCC1D3" w:rsidR="00387D3D" w:rsidRPr="00BC0D52" w:rsidRDefault="00387D3D" w:rsidP="00387D3D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Text</w:t>
            </w:r>
          </w:p>
        </w:tc>
        <w:tc>
          <w:tcPr>
            <w:tcW w:w="1617" w:type="dxa"/>
          </w:tcPr>
          <w:p w14:paraId="41016731" w14:textId="51E26630" w:rsidR="00387D3D" w:rsidRPr="00BC0D52" w:rsidRDefault="00387D3D" w:rsidP="00387D3D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1.0 – 5.0</w:t>
            </w:r>
          </w:p>
        </w:tc>
        <w:tc>
          <w:tcPr>
            <w:tcW w:w="1665" w:type="dxa"/>
          </w:tcPr>
          <w:p w14:paraId="6DE08B07" w14:textId="5D2E93DD" w:rsidR="00387D3D" w:rsidRPr="00BC0D52" w:rsidRDefault="00387D3D" w:rsidP="00387D3D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0-100</w:t>
            </w:r>
          </w:p>
        </w:tc>
        <w:tc>
          <w:tcPr>
            <w:tcW w:w="1585" w:type="dxa"/>
          </w:tcPr>
          <w:p w14:paraId="5A428FA4" w14:textId="039E6328" w:rsidR="00387D3D" w:rsidRPr="00BC0D52" w:rsidRDefault="00387D3D" w:rsidP="00387D3D">
            <w:pPr>
              <w:rPr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0-100</w:t>
            </w:r>
          </w:p>
        </w:tc>
      </w:tr>
      <w:tr w:rsidR="00387D3D" w14:paraId="1807C725" w14:textId="77777777" w:rsidTr="00387D3D">
        <w:tc>
          <w:tcPr>
            <w:tcW w:w="1282" w:type="dxa"/>
          </w:tcPr>
          <w:p w14:paraId="3944D927" w14:textId="53C8A4A7" w:rsidR="00387D3D" w:rsidRPr="00387D3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58" w:type="dxa"/>
          </w:tcPr>
          <w:p w14:paraId="72185180" w14:textId="2F77347E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A unique identifier for each employee</w:t>
            </w:r>
          </w:p>
        </w:tc>
        <w:tc>
          <w:tcPr>
            <w:tcW w:w="1602" w:type="dxa"/>
          </w:tcPr>
          <w:p w14:paraId="29FB981C" w14:textId="77777777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department where the employee works (e.g., Sales, IT)</w:t>
            </w:r>
          </w:p>
        </w:tc>
        <w:tc>
          <w:tcPr>
            <w:tcW w:w="1617" w:type="dxa"/>
          </w:tcPr>
          <w:p w14:paraId="34072059" w14:textId="1155C807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A score from engagement surveys, reflecting employee satisfaction or motivation</w:t>
            </w:r>
          </w:p>
        </w:tc>
        <w:tc>
          <w:tcPr>
            <w:tcW w:w="1665" w:type="dxa"/>
          </w:tcPr>
          <w:p w14:paraId="1070B653" w14:textId="3B3991DB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percentage of employees who participated in training or development programs</w:t>
            </w:r>
          </w:p>
        </w:tc>
        <w:tc>
          <w:tcPr>
            <w:tcW w:w="1585" w:type="dxa"/>
          </w:tcPr>
          <w:p w14:paraId="4F0F4646" w14:textId="62B4F848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percentage of employees who voluntarily left the organization</w:t>
            </w:r>
          </w:p>
        </w:tc>
      </w:tr>
      <w:tr w:rsidR="00387D3D" w14:paraId="5955C040" w14:textId="77777777" w:rsidTr="00387D3D">
        <w:tc>
          <w:tcPr>
            <w:tcW w:w="1282" w:type="dxa"/>
          </w:tcPr>
          <w:p w14:paraId="653FB6C4" w14:textId="536176FB" w:rsidR="00387D3D" w:rsidRPr="00387D3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658" w:type="dxa"/>
          </w:tcPr>
          <w:p w14:paraId="7D6F9680" w14:textId="39B238AC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EID002</w:t>
            </w:r>
          </w:p>
        </w:tc>
        <w:tc>
          <w:tcPr>
            <w:tcW w:w="1602" w:type="dxa"/>
          </w:tcPr>
          <w:p w14:paraId="3CEDB851" w14:textId="183ABA1C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HR</w:t>
            </w:r>
          </w:p>
        </w:tc>
        <w:tc>
          <w:tcPr>
            <w:tcW w:w="1617" w:type="dxa"/>
          </w:tcPr>
          <w:p w14:paraId="06C4D32C" w14:textId="08855D2D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4.3</w:t>
            </w:r>
          </w:p>
        </w:tc>
        <w:tc>
          <w:tcPr>
            <w:tcW w:w="1665" w:type="dxa"/>
          </w:tcPr>
          <w:p w14:paraId="47E5E6FF" w14:textId="4BC3DE52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75</w:t>
            </w:r>
          </w:p>
        </w:tc>
        <w:tc>
          <w:tcPr>
            <w:tcW w:w="1585" w:type="dxa"/>
          </w:tcPr>
          <w:p w14:paraId="59DB9E53" w14:textId="6F70AD46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8.5</w:t>
            </w:r>
          </w:p>
        </w:tc>
      </w:tr>
    </w:tbl>
    <w:p w14:paraId="4629C063" w14:textId="77777777" w:rsidR="00680398" w:rsidRPr="004112D0" w:rsidRDefault="00680398" w:rsidP="00007D13"/>
    <w:p w14:paraId="0E887C1E" w14:textId="77777777" w:rsidR="004112D0" w:rsidRDefault="004112D0" w:rsidP="004112D0">
      <w:pPr>
        <w:rPr>
          <w:b/>
          <w:bCs/>
          <w:sz w:val="28"/>
          <w:szCs w:val="28"/>
        </w:rPr>
      </w:pPr>
      <w:r w:rsidRPr="004112D0">
        <w:rPr>
          <w:b/>
          <w:bCs/>
          <w:sz w:val="28"/>
          <w:szCs w:val="28"/>
        </w:rPr>
        <w:lastRenderedPageBreak/>
        <w:t>Operational Metrics</w:t>
      </w:r>
    </w:p>
    <w:p w14:paraId="107F551B" w14:textId="4A084048" w:rsidR="000F0EB9" w:rsidRPr="000F0EB9" w:rsidRDefault="000F0EB9" w:rsidP="000F0EB9">
      <w:r w:rsidRPr="000F0EB9">
        <w:rPr>
          <w:b/>
          <w:bCs/>
        </w:rPr>
        <w:t xml:space="preserve">Source: </w:t>
      </w:r>
      <w:r w:rsidRPr="000F0EB9">
        <w:t>Employee time-tracking software and system logs</w:t>
      </w:r>
    </w:p>
    <w:p w14:paraId="7FF09BEF" w14:textId="7A41D152" w:rsidR="000F0EB9" w:rsidRPr="000F0EB9" w:rsidRDefault="000F0EB9" w:rsidP="000F0EB9">
      <w:pPr>
        <w:rPr>
          <w:b/>
          <w:bCs/>
        </w:rPr>
      </w:pPr>
      <w:r w:rsidRPr="000F0EB9">
        <w:rPr>
          <w:b/>
          <w:bCs/>
        </w:rPr>
        <w:t xml:space="preserve">Update Frequency: </w:t>
      </w:r>
      <w:r w:rsidRPr="000F0EB9">
        <w:t>Weekly</w:t>
      </w:r>
    </w:p>
    <w:p w14:paraId="1E697A3C" w14:textId="7E24AC22" w:rsidR="000F0EB9" w:rsidRPr="004112D0" w:rsidRDefault="000F0EB9" w:rsidP="000F0EB9">
      <w:r w:rsidRPr="000F0EB9">
        <w:rPr>
          <w:b/>
          <w:bCs/>
        </w:rPr>
        <w:t>Notes:</w:t>
      </w:r>
      <w:r w:rsidRPr="000F0EB9">
        <w:t xml:space="preserve"> Utilization rate is calculated based on system usage during work hours</w:t>
      </w:r>
    </w:p>
    <w:p w14:paraId="3C4B8AA4" w14:textId="4A8EF5B8" w:rsidR="002F1064" w:rsidRPr="00680398" w:rsidRDefault="00387D3D" w:rsidP="002F1064">
      <w:pPr>
        <w:rPr>
          <w:b/>
          <w:bCs/>
        </w:rPr>
      </w:pPr>
      <w:r>
        <w:rPr>
          <w:b/>
          <w:bCs/>
        </w:rPr>
        <w:t>Table Metadata:</w:t>
      </w: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1282"/>
        <w:gridCol w:w="1700"/>
        <w:gridCol w:w="1656"/>
        <w:gridCol w:w="1558"/>
        <w:gridCol w:w="1558"/>
        <w:gridCol w:w="1609"/>
      </w:tblGrid>
      <w:tr w:rsidR="00387D3D" w14:paraId="7617E177" w14:textId="77777777" w:rsidTr="00387D3D">
        <w:tc>
          <w:tcPr>
            <w:tcW w:w="1282" w:type="dxa"/>
          </w:tcPr>
          <w:p w14:paraId="010C8848" w14:textId="5F6BE358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700" w:type="dxa"/>
          </w:tcPr>
          <w:p w14:paraId="7837513A" w14:textId="3708378B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1656" w:type="dxa"/>
          </w:tcPr>
          <w:p w14:paraId="7D3417AD" w14:textId="77777777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398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558" w:type="dxa"/>
          </w:tcPr>
          <w:p w14:paraId="527D408E" w14:textId="533E789E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Meetings Attended</w:t>
            </w:r>
          </w:p>
        </w:tc>
        <w:tc>
          <w:tcPr>
            <w:tcW w:w="1558" w:type="dxa"/>
          </w:tcPr>
          <w:p w14:paraId="2A227967" w14:textId="75E175B8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 Logged (Billable / Non-Billable)</w:t>
            </w:r>
          </w:p>
        </w:tc>
        <w:tc>
          <w:tcPr>
            <w:tcW w:w="1609" w:type="dxa"/>
          </w:tcPr>
          <w:p w14:paraId="07983AE4" w14:textId="3082E855" w:rsidR="00387D3D" w:rsidRPr="00680398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Tool Utilization Rate</w:t>
            </w:r>
          </w:p>
        </w:tc>
      </w:tr>
      <w:tr w:rsidR="00387D3D" w14:paraId="1C304506" w14:textId="77777777" w:rsidTr="00387D3D">
        <w:tc>
          <w:tcPr>
            <w:tcW w:w="1282" w:type="dxa"/>
          </w:tcPr>
          <w:p w14:paraId="393FE846" w14:textId="48FD8DB2" w:rsidR="00387D3D" w:rsidRPr="003A1120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Data Type</w:t>
            </w:r>
          </w:p>
        </w:tc>
        <w:tc>
          <w:tcPr>
            <w:tcW w:w="1700" w:type="dxa"/>
          </w:tcPr>
          <w:p w14:paraId="1A6A229E" w14:textId="12C94C0D" w:rsidR="00387D3D" w:rsidRPr="00680398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String</w:t>
            </w:r>
          </w:p>
        </w:tc>
        <w:tc>
          <w:tcPr>
            <w:tcW w:w="1656" w:type="dxa"/>
          </w:tcPr>
          <w:p w14:paraId="74BEB8C6" w14:textId="6D1474EA" w:rsidR="00387D3D" w:rsidRPr="00680398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String</w:t>
            </w:r>
          </w:p>
        </w:tc>
        <w:tc>
          <w:tcPr>
            <w:tcW w:w="1558" w:type="dxa"/>
          </w:tcPr>
          <w:p w14:paraId="53C378AB" w14:textId="7392406F" w:rsidR="00387D3D" w:rsidRPr="00656C6B" w:rsidRDefault="00387D3D" w:rsidP="00387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week (</w:t>
            </w:r>
            <w:r w:rsidRPr="00656C6B">
              <w:rPr>
                <w:sz w:val="20"/>
                <w:szCs w:val="20"/>
              </w:rPr>
              <w:t>Float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0CF911F7" w14:textId="27554E7D" w:rsidR="00387D3D" w:rsidRPr="00656C6B" w:rsidRDefault="00387D3D" w:rsidP="00387D3D">
            <w:pPr>
              <w:rPr>
                <w:sz w:val="20"/>
                <w:szCs w:val="20"/>
              </w:rPr>
            </w:pPr>
            <w:r w:rsidRPr="00656C6B">
              <w:rPr>
                <w:sz w:val="20"/>
                <w:szCs w:val="20"/>
              </w:rPr>
              <w:t>Float</w:t>
            </w:r>
          </w:p>
        </w:tc>
        <w:tc>
          <w:tcPr>
            <w:tcW w:w="1609" w:type="dxa"/>
          </w:tcPr>
          <w:p w14:paraId="4A32DC0A" w14:textId="0989442D" w:rsidR="00387D3D" w:rsidRPr="00656C6B" w:rsidRDefault="00387D3D" w:rsidP="00387D3D">
            <w:pPr>
              <w:rPr>
                <w:sz w:val="20"/>
                <w:szCs w:val="20"/>
              </w:rPr>
            </w:pPr>
            <w:r w:rsidRPr="00656C6B">
              <w:rPr>
                <w:sz w:val="20"/>
                <w:szCs w:val="20"/>
              </w:rPr>
              <w:t>Percentage (Float)</w:t>
            </w:r>
          </w:p>
        </w:tc>
      </w:tr>
      <w:tr w:rsidR="00387D3D" w14:paraId="7E024053" w14:textId="77777777" w:rsidTr="00387D3D">
        <w:tc>
          <w:tcPr>
            <w:tcW w:w="1282" w:type="dxa"/>
          </w:tcPr>
          <w:p w14:paraId="596ED1CA" w14:textId="4231C0A1" w:rsidR="00387D3D" w:rsidRPr="00BC0D52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1700" w:type="dxa"/>
          </w:tcPr>
          <w:p w14:paraId="04CD9C93" w14:textId="391C98FE" w:rsidR="00387D3D" w:rsidRPr="00680398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Alphanumeric</w:t>
            </w:r>
          </w:p>
        </w:tc>
        <w:tc>
          <w:tcPr>
            <w:tcW w:w="1656" w:type="dxa"/>
          </w:tcPr>
          <w:p w14:paraId="5EFC580A" w14:textId="640CE0AE" w:rsidR="00387D3D" w:rsidRPr="00144CE7" w:rsidRDefault="00387D3D" w:rsidP="00387D3D">
            <w:pPr>
              <w:rPr>
                <w:sz w:val="20"/>
                <w:szCs w:val="20"/>
              </w:rPr>
            </w:pPr>
            <w:r w:rsidRPr="00144CE7">
              <w:rPr>
                <w:sz w:val="20"/>
                <w:szCs w:val="20"/>
              </w:rPr>
              <w:t>Text</w:t>
            </w:r>
          </w:p>
        </w:tc>
        <w:tc>
          <w:tcPr>
            <w:tcW w:w="1558" w:type="dxa"/>
          </w:tcPr>
          <w:p w14:paraId="11CA7105" w14:textId="2CE4CE20" w:rsidR="00387D3D" w:rsidRPr="00656C6B" w:rsidRDefault="00387D3D" w:rsidP="00387D3D">
            <w:pPr>
              <w:rPr>
                <w:sz w:val="20"/>
                <w:szCs w:val="20"/>
              </w:rPr>
            </w:pPr>
            <w:r w:rsidRPr="00656C6B">
              <w:rPr>
                <w:sz w:val="20"/>
                <w:szCs w:val="20"/>
              </w:rPr>
              <w:t>0 – No upper limit</w:t>
            </w:r>
          </w:p>
        </w:tc>
        <w:tc>
          <w:tcPr>
            <w:tcW w:w="1558" w:type="dxa"/>
          </w:tcPr>
          <w:p w14:paraId="1E5E8A2F" w14:textId="022C202E" w:rsidR="00387D3D" w:rsidRPr="00656C6B" w:rsidRDefault="00387D3D" w:rsidP="00387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No upper limit</w:t>
            </w:r>
          </w:p>
        </w:tc>
        <w:tc>
          <w:tcPr>
            <w:tcW w:w="1609" w:type="dxa"/>
          </w:tcPr>
          <w:p w14:paraId="2BE7FDD9" w14:textId="622BCFDF" w:rsidR="00387D3D" w:rsidRPr="00656C6B" w:rsidRDefault="00387D3D" w:rsidP="00387D3D">
            <w:pPr>
              <w:rPr>
                <w:sz w:val="20"/>
                <w:szCs w:val="20"/>
              </w:rPr>
            </w:pPr>
            <w:r w:rsidRPr="00656C6B">
              <w:rPr>
                <w:sz w:val="20"/>
                <w:szCs w:val="20"/>
              </w:rPr>
              <w:t>0 -100</w:t>
            </w:r>
          </w:p>
        </w:tc>
      </w:tr>
      <w:tr w:rsidR="00387D3D" w14:paraId="75E24147" w14:textId="77777777" w:rsidTr="00387D3D">
        <w:tc>
          <w:tcPr>
            <w:tcW w:w="1282" w:type="dxa"/>
          </w:tcPr>
          <w:p w14:paraId="589CFA4C" w14:textId="09B7A799" w:rsidR="00387D3D" w:rsidRPr="00680398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00" w:type="dxa"/>
          </w:tcPr>
          <w:p w14:paraId="0D318B9E" w14:textId="6248E271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A unique identifier for each employee</w:t>
            </w:r>
          </w:p>
        </w:tc>
        <w:tc>
          <w:tcPr>
            <w:tcW w:w="1656" w:type="dxa"/>
          </w:tcPr>
          <w:p w14:paraId="40C5E9C4" w14:textId="77777777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department where the employee works (e.g., Sales, IT)</w:t>
            </w:r>
          </w:p>
        </w:tc>
        <w:tc>
          <w:tcPr>
            <w:tcW w:w="1558" w:type="dxa"/>
          </w:tcPr>
          <w:p w14:paraId="03A5D4FB" w14:textId="335298EB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average number of meetings attended by an employee each week</w:t>
            </w:r>
          </w:p>
        </w:tc>
        <w:tc>
          <w:tcPr>
            <w:tcW w:w="1558" w:type="dxa"/>
          </w:tcPr>
          <w:p w14:paraId="0BE84D52" w14:textId="69BAD375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ratio of billable to non-billable hours logged by the employee</w:t>
            </w:r>
          </w:p>
        </w:tc>
        <w:tc>
          <w:tcPr>
            <w:tcW w:w="1609" w:type="dxa"/>
          </w:tcPr>
          <w:p w14:paraId="69EAF5BD" w14:textId="3473DA31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The percentage of time an employee utilizes key tools or systems</w:t>
            </w:r>
          </w:p>
        </w:tc>
      </w:tr>
      <w:tr w:rsidR="00387D3D" w14:paraId="12095144" w14:textId="77777777" w:rsidTr="00387D3D">
        <w:tc>
          <w:tcPr>
            <w:tcW w:w="1282" w:type="dxa"/>
          </w:tcPr>
          <w:p w14:paraId="4E099B3E" w14:textId="65A55A84" w:rsidR="00387D3D" w:rsidRPr="00680398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700" w:type="dxa"/>
          </w:tcPr>
          <w:p w14:paraId="03EF3709" w14:textId="3437792C" w:rsidR="00387D3D" w:rsidRPr="00680398" w:rsidRDefault="00387D3D" w:rsidP="00387D3D">
            <w:pPr>
              <w:rPr>
                <w:sz w:val="20"/>
                <w:szCs w:val="20"/>
              </w:rPr>
            </w:pPr>
            <w:r w:rsidRPr="00680398">
              <w:rPr>
                <w:sz w:val="20"/>
                <w:szCs w:val="20"/>
              </w:rPr>
              <w:t>EID00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14:paraId="0B1EF9AA" w14:textId="2C082171" w:rsidR="00387D3D" w:rsidRPr="00680398" w:rsidRDefault="00387D3D" w:rsidP="00387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558" w:type="dxa"/>
          </w:tcPr>
          <w:p w14:paraId="3E5C945F" w14:textId="3EB571B8" w:rsidR="00387D3D" w:rsidRPr="00680398" w:rsidRDefault="00387D3D" w:rsidP="00387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14:paraId="00B4E166" w14:textId="2D8FA71F" w:rsidR="00387D3D" w:rsidRPr="00680398" w:rsidRDefault="00387D3D" w:rsidP="00387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1609" w:type="dxa"/>
          </w:tcPr>
          <w:p w14:paraId="3637B436" w14:textId="47372215" w:rsidR="00387D3D" w:rsidRPr="00680398" w:rsidRDefault="00387D3D" w:rsidP="00387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14:paraId="6CE0695F" w14:textId="77777777" w:rsidR="00680398" w:rsidRPr="004112D0" w:rsidRDefault="00680398" w:rsidP="004112D0"/>
    <w:p w14:paraId="24A0AF0C" w14:textId="77777777" w:rsidR="004112D0" w:rsidRDefault="004112D0" w:rsidP="004112D0">
      <w:pPr>
        <w:rPr>
          <w:b/>
          <w:bCs/>
          <w:sz w:val="28"/>
          <w:szCs w:val="28"/>
        </w:rPr>
      </w:pPr>
      <w:r w:rsidRPr="004112D0">
        <w:rPr>
          <w:b/>
          <w:bCs/>
          <w:sz w:val="28"/>
          <w:szCs w:val="28"/>
        </w:rPr>
        <w:t>Team Collaboration Metrics</w:t>
      </w:r>
    </w:p>
    <w:p w14:paraId="03170CD2" w14:textId="472BCFD9" w:rsidR="000F0EB9" w:rsidRPr="000F0EB9" w:rsidRDefault="000F0EB9" w:rsidP="000F0EB9">
      <w:r w:rsidRPr="000F0EB9">
        <w:rPr>
          <w:b/>
          <w:bCs/>
        </w:rPr>
        <w:t>Source:</w:t>
      </w:r>
      <w:r w:rsidRPr="000F0EB9">
        <w:t xml:space="preserve"> Team project logs and peer feedback surveys</w:t>
      </w:r>
    </w:p>
    <w:p w14:paraId="26537B67" w14:textId="3A43694F" w:rsidR="000F0EB9" w:rsidRPr="000F0EB9" w:rsidRDefault="000F0EB9" w:rsidP="000F0EB9">
      <w:r w:rsidRPr="000F0EB9">
        <w:rPr>
          <w:b/>
          <w:bCs/>
        </w:rPr>
        <w:t>Update Frequency:</w:t>
      </w:r>
      <w:r w:rsidRPr="000F0EB9">
        <w:t xml:space="preserve"> Quarterly</w:t>
      </w:r>
    </w:p>
    <w:p w14:paraId="1ED4927D" w14:textId="01F1F4A7" w:rsidR="000F0EB9" w:rsidRPr="004112D0" w:rsidRDefault="000F0EB9" w:rsidP="000F0EB9">
      <w:r w:rsidRPr="000F0EB9">
        <w:rPr>
          <w:b/>
          <w:bCs/>
        </w:rPr>
        <w:t>Notes:</w:t>
      </w:r>
      <w:r w:rsidRPr="000F0EB9">
        <w:t xml:space="preserve"> Collaboration ratings are based on anonymized survey response</w:t>
      </w:r>
      <w:r>
        <w:t>s</w:t>
      </w:r>
    </w:p>
    <w:p w14:paraId="6C1DE58F" w14:textId="27154064" w:rsidR="00680398" w:rsidRPr="00680398" w:rsidRDefault="00387D3D" w:rsidP="00680398">
      <w:pPr>
        <w:rPr>
          <w:b/>
          <w:bCs/>
        </w:rPr>
      </w:pPr>
      <w:r>
        <w:rPr>
          <w:b/>
          <w:bCs/>
        </w:rPr>
        <w:t>Table Metadata</w:t>
      </w:r>
      <w:r w:rsidR="00680398">
        <w:rPr>
          <w:b/>
          <w:bCs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82"/>
        <w:gridCol w:w="1631"/>
        <w:gridCol w:w="1568"/>
        <w:gridCol w:w="1597"/>
        <w:gridCol w:w="1715"/>
        <w:gridCol w:w="1652"/>
      </w:tblGrid>
      <w:tr w:rsidR="00387D3D" w14:paraId="3F0541CC" w14:textId="77777777" w:rsidTr="00387D3D">
        <w:tc>
          <w:tcPr>
            <w:tcW w:w="1282" w:type="dxa"/>
          </w:tcPr>
          <w:p w14:paraId="560517EE" w14:textId="0CF8F2F3" w:rsidR="00387D3D" w:rsidRPr="006302AD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631" w:type="dxa"/>
          </w:tcPr>
          <w:p w14:paraId="25781349" w14:textId="4CE09DF9" w:rsidR="00387D3D" w:rsidRPr="006302AD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302AD">
              <w:rPr>
                <w:b/>
                <w:bCs/>
                <w:sz w:val="20"/>
                <w:szCs w:val="20"/>
              </w:rPr>
              <w:t>Team ID</w:t>
            </w:r>
          </w:p>
        </w:tc>
        <w:tc>
          <w:tcPr>
            <w:tcW w:w="1568" w:type="dxa"/>
          </w:tcPr>
          <w:p w14:paraId="0A8891AB" w14:textId="77777777" w:rsidR="00387D3D" w:rsidRPr="006302AD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302AD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597" w:type="dxa"/>
          </w:tcPr>
          <w:p w14:paraId="3448FECD" w14:textId="38E5F094" w:rsidR="00387D3D" w:rsidRPr="006302AD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302AD">
              <w:rPr>
                <w:b/>
                <w:bCs/>
                <w:sz w:val="20"/>
                <w:szCs w:val="20"/>
              </w:rPr>
              <w:t>Cross-Functional Projects Completed</w:t>
            </w:r>
          </w:p>
        </w:tc>
        <w:tc>
          <w:tcPr>
            <w:tcW w:w="1715" w:type="dxa"/>
          </w:tcPr>
          <w:p w14:paraId="6F63C25B" w14:textId="0CC0595E" w:rsidR="00387D3D" w:rsidRPr="006302AD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302AD">
              <w:rPr>
                <w:b/>
                <w:bCs/>
                <w:sz w:val="20"/>
                <w:szCs w:val="20"/>
              </w:rPr>
              <w:t>Peer Feedback Score</w:t>
            </w:r>
          </w:p>
        </w:tc>
        <w:tc>
          <w:tcPr>
            <w:tcW w:w="1652" w:type="dxa"/>
          </w:tcPr>
          <w:p w14:paraId="61240CA0" w14:textId="4A311D93" w:rsidR="00387D3D" w:rsidRPr="006302AD" w:rsidRDefault="00387D3D" w:rsidP="00387D3D">
            <w:pPr>
              <w:jc w:val="center"/>
              <w:rPr>
                <w:b/>
                <w:bCs/>
                <w:sz w:val="20"/>
                <w:szCs w:val="20"/>
              </w:rPr>
            </w:pPr>
            <w:r w:rsidRPr="006302AD">
              <w:rPr>
                <w:b/>
                <w:bCs/>
                <w:sz w:val="20"/>
                <w:szCs w:val="20"/>
              </w:rPr>
              <w:t>Avg. Collaboration Rating</w:t>
            </w:r>
          </w:p>
        </w:tc>
      </w:tr>
      <w:tr w:rsidR="00387D3D" w14:paraId="313F2186" w14:textId="77777777" w:rsidTr="00387D3D">
        <w:tc>
          <w:tcPr>
            <w:tcW w:w="1282" w:type="dxa"/>
          </w:tcPr>
          <w:p w14:paraId="3FF141CD" w14:textId="458D08A7" w:rsidR="00387D3D" w:rsidRPr="003A1120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Data Type</w:t>
            </w:r>
          </w:p>
        </w:tc>
        <w:tc>
          <w:tcPr>
            <w:tcW w:w="1631" w:type="dxa"/>
          </w:tcPr>
          <w:p w14:paraId="5EF4AF30" w14:textId="158E69D7" w:rsidR="00387D3D" w:rsidRPr="006302A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String</w:t>
            </w:r>
          </w:p>
        </w:tc>
        <w:tc>
          <w:tcPr>
            <w:tcW w:w="1568" w:type="dxa"/>
          </w:tcPr>
          <w:p w14:paraId="6BF1B640" w14:textId="4162CA4A" w:rsidR="00387D3D" w:rsidRPr="006302A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3A1120">
              <w:rPr>
                <w:sz w:val="20"/>
                <w:szCs w:val="20"/>
              </w:rPr>
              <w:t>String</w:t>
            </w:r>
          </w:p>
        </w:tc>
        <w:tc>
          <w:tcPr>
            <w:tcW w:w="1597" w:type="dxa"/>
          </w:tcPr>
          <w:p w14:paraId="32E9B215" w14:textId="7912A9E4" w:rsidR="00387D3D" w:rsidRPr="00387D3D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sz w:val="20"/>
                <w:szCs w:val="20"/>
              </w:rPr>
              <w:t>Quarterly (Float)</w:t>
            </w:r>
          </w:p>
        </w:tc>
        <w:tc>
          <w:tcPr>
            <w:tcW w:w="1715" w:type="dxa"/>
          </w:tcPr>
          <w:p w14:paraId="4A619AC8" w14:textId="13F7A0CF" w:rsidR="00387D3D" w:rsidRPr="00387D3D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sz w:val="20"/>
                <w:szCs w:val="20"/>
              </w:rPr>
              <w:t>Float</w:t>
            </w:r>
          </w:p>
        </w:tc>
        <w:tc>
          <w:tcPr>
            <w:tcW w:w="1652" w:type="dxa"/>
          </w:tcPr>
          <w:p w14:paraId="1D7BCB9E" w14:textId="083040DB" w:rsidR="00387D3D" w:rsidRPr="00387D3D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sz w:val="20"/>
                <w:szCs w:val="20"/>
              </w:rPr>
              <w:t>Float</w:t>
            </w:r>
          </w:p>
        </w:tc>
      </w:tr>
      <w:tr w:rsidR="00387D3D" w14:paraId="3FC48BC8" w14:textId="77777777" w:rsidTr="00387D3D">
        <w:tc>
          <w:tcPr>
            <w:tcW w:w="1282" w:type="dxa"/>
          </w:tcPr>
          <w:p w14:paraId="6CB11CCE" w14:textId="4E91C73C" w:rsidR="00387D3D" w:rsidRPr="00BC0D52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1631" w:type="dxa"/>
          </w:tcPr>
          <w:p w14:paraId="680BA884" w14:textId="71530B8F" w:rsidR="00387D3D" w:rsidRPr="006302A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BC0D52">
              <w:rPr>
                <w:sz w:val="20"/>
                <w:szCs w:val="20"/>
              </w:rPr>
              <w:t>Alphanumeric</w:t>
            </w:r>
          </w:p>
        </w:tc>
        <w:tc>
          <w:tcPr>
            <w:tcW w:w="1568" w:type="dxa"/>
          </w:tcPr>
          <w:p w14:paraId="224CC717" w14:textId="7B613E0F" w:rsidR="00387D3D" w:rsidRPr="006302AD" w:rsidRDefault="00387D3D" w:rsidP="00387D3D">
            <w:pPr>
              <w:rPr>
                <w:b/>
                <w:bCs/>
                <w:sz w:val="20"/>
                <w:szCs w:val="20"/>
              </w:rPr>
            </w:pPr>
            <w:r w:rsidRPr="00144CE7">
              <w:rPr>
                <w:sz w:val="20"/>
                <w:szCs w:val="20"/>
              </w:rPr>
              <w:t>Text</w:t>
            </w:r>
          </w:p>
        </w:tc>
        <w:tc>
          <w:tcPr>
            <w:tcW w:w="1597" w:type="dxa"/>
          </w:tcPr>
          <w:p w14:paraId="767E8FD9" w14:textId="732CBA97" w:rsidR="00387D3D" w:rsidRPr="00387D3D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sz w:val="20"/>
                <w:szCs w:val="20"/>
              </w:rPr>
              <w:t>0 – No upper limit</w:t>
            </w:r>
          </w:p>
        </w:tc>
        <w:tc>
          <w:tcPr>
            <w:tcW w:w="1715" w:type="dxa"/>
          </w:tcPr>
          <w:p w14:paraId="70617782" w14:textId="4079E2C6" w:rsidR="00387D3D" w:rsidRPr="00387D3D" w:rsidRDefault="00387D3D" w:rsidP="00387D3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87D3D">
              <w:rPr>
                <w:sz w:val="20"/>
                <w:szCs w:val="20"/>
              </w:rPr>
              <w:t>- 5.0</w:t>
            </w:r>
          </w:p>
        </w:tc>
        <w:tc>
          <w:tcPr>
            <w:tcW w:w="1652" w:type="dxa"/>
          </w:tcPr>
          <w:p w14:paraId="6632A3D8" w14:textId="0A4D0286" w:rsidR="00387D3D" w:rsidRPr="00387D3D" w:rsidRDefault="00387D3D" w:rsidP="00387D3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87D3D">
              <w:rPr>
                <w:sz w:val="20"/>
                <w:szCs w:val="20"/>
              </w:rPr>
              <w:t>- 5.0</w:t>
            </w:r>
          </w:p>
        </w:tc>
      </w:tr>
      <w:tr w:rsidR="00387D3D" w14:paraId="36EB0C21" w14:textId="77777777" w:rsidTr="00387D3D">
        <w:tc>
          <w:tcPr>
            <w:tcW w:w="1282" w:type="dxa"/>
          </w:tcPr>
          <w:p w14:paraId="60145550" w14:textId="49951719" w:rsidR="00387D3D" w:rsidRPr="006302AD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31" w:type="dxa"/>
          </w:tcPr>
          <w:p w14:paraId="47BA099F" w14:textId="708B1513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A unique identifier for each team</w:t>
            </w:r>
          </w:p>
        </w:tc>
        <w:tc>
          <w:tcPr>
            <w:tcW w:w="1568" w:type="dxa"/>
          </w:tcPr>
          <w:p w14:paraId="471002C9" w14:textId="4E222F5B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The department where the team works (e.g., Sales, IT)</w:t>
            </w:r>
          </w:p>
        </w:tc>
        <w:tc>
          <w:tcPr>
            <w:tcW w:w="1597" w:type="dxa"/>
          </w:tcPr>
          <w:p w14:paraId="4C47B3AF" w14:textId="3E591C46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The number of projects completed in collaboration with other teams</w:t>
            </w:r>
          </w:p>
        </w:tc>
        <w:tc>
          <w:tcPr>
            <w:tcW w:w="1715" w:type="dxa"/>
          </w:tcPr>
          <w:p w14:paraId="75C5122B" w14:textId="498608B4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A score reflecting how well team members perceive each other's collaboration and communication</w:t>
            </w:r>
          </w:p>
        </w:tc>
        <w:tc>
          <w:tcPr>
            <w:tcW w:w="1652" w:type="dxa"/>
          </w:tcPr>
          <w:p w14:paraId="2456F468" w14:textId="7FC48F2D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An average rating of the team’s collaboration effectiveness</w:t>
            </w:r>
          </w:p>
        </w:tc>
      </w:tr>
      <w:tr w:rsidR="00387D3D" w14:paraId="5D856387" w14:textId="77777777" w:rsidTr="00387D3D">
        <w:tc>
          <w:tcPr>
            <w:tcW w:w="1282" w:type="dxa"/>
          </w:tcPr>
          <w:p w14:paraId="499C3F0A" w14:textId="77A3ECCD" w:rsidR="00387D3D" w:rsidRPr="006302AD" w:rsidRDefault="00387D3D" w:rsidP="00387D3D">
            <w:pPr>
              <w:rPr>
                <w:sz w:val="20"/>
                <w:szCs w:val="20"/>
              </w:rPr>
            </w:pPr>
            <w:r w:rsidRPr="00387D3D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631" w:type="dxa"/>
          </w:tcPr>
          <w:p w14:paraId="723D195D" w14:textId="2E1B6AE8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TID001</w:t>
            </w:r>
          </w:p>
        </w:tc>
        <w:tc>
          <w:tcPr>
            <w:tcW w:w="1568" w:type="dxa"/>
          </w:tcPr>
          <w:p w14:paraId="2D02FAA6" w14:textId="61D1387F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Sales</w:t>
            </w:r>
          </w:p>
        </w:tc>
        <w:tc>
          <w:tcPr>
            <w:tcW w:w="1597" w:type="dxa"/>
          </w:tcPr>
          <w:p w14:paraId="66568180" w14:textId="41676857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4</w:t>
            </w:r>
          </w:p>
        </w:tc>
        <w:tc>
          <w:tcPr>
            <w:tcW w:w="1715" w:type="dxa"/>
          </w:tcPr>
          <w:p w14:paraId="1FB30B7B" w14:textId="54DBA3FF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4.2</w:t>
            </w:r>
          </w:p>
        </w:tc>
        <w:tc>
          <w:tcPr>
            <w:tcW w:w="1652" w:type="dxa"/>
          </w:tcPr>
          <w:p w14:paraId="32CC2A74" w14:textId="3EF35B4A" w:rsidR="00387D3D" w:rsidRPr="006302AD" w:rsidRDefault="00387D3D" w:rsidP="00387D3D">
            <w:pPr>
              <w:rPr>
                <w:sz w:val="20"/>
                <w:szCs w:val="20"/>
              </w:rPr>
            </w:pPr>
            <w:r w:rsidRPr="006302AD">
              <w:rPr>
                <w:sz w:val="20"/>
                <w:szCs w:val="20"/>
              </w:rPr>
              <w:t>4.5</w:t>
            </w:r>
          </w:p>
        </w:tc>
      </w:tr>
    </w:tbl>
    <w:p w14:paraId="072343A1" w14:textId="77777777" w:rsidR="00DE3A45" w:rsidRDefault="00DE3A45" w:rsidP="00542EDC"/>
    <w:sectPr w:rsidR="00DE3A4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F161" w14:textId="77777777" w:rsidR="005E4489" w:rsidRDefault="005E4489" w:rsidP="00D50725">
      <w:pPr>
        <w:spacing w:after="0" w:line="240" w:lineRule="auto"/>
      </w:pPr>
      <w:r>
        <w:separator/>
      </w:r>
    </w:p>
  </w:endnote>
  <w:endnote w:type="continuationSeparator" w:id="0">
    <w:p w14:paraId="7C2FF485" w14:textId="77777777" w:rsidR="005E4489" w:rsidRDefault="005E4489" w:rsidP="00D50725">
      <w:pPr>
        <w:spacing w:after="0" w:line="240" w:lineRule="auto"/>
      </w:pPr>
      <w:r>
        <w:continuationSeparator/>
      </w:r>
    </w:p>
  </w:endnote>
  <w:endnote w:type="continuationNotice" w:id="1">
    <w:p w14:paraId="4C589F88" w14:textId="77777777" w:rsidR="005E4489" w:rsidRDefault="005E4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E912" w14:textId="29DCA8AD" w:rsidR="00D50725" w:rsidRDefault="00D507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13FC699" wp14:editId="51B354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00175" cy="342900"/>
              <wp:effectExtent l="0" t="0" r="9525" b="0"/>
              <wp:wrapNone/>
              <wp:docPr id="1621092181" name="Text Box 2" descr="Vanguar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3EF24" w14:textId="43BA0089" w:rsidR="00D50725" w:rsidRPr="00D50725" w:rsidRDefault="00D50725" w:rsidP="00D507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7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Vanguard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FC6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Vanguard Internal Use Only" style="position:absolute;margin-left:0;margin-top:0;width:110.25pt;height:27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" filled="f" stroked="f">
              <v:textbox style="mso-fit-shape-to-text:t" inset="0,0,0,15pt">
                <w:txbxContent>
                  <w:p w14:paraId="3CC3EF24" w14:textId="43BA0089" w:rsidR="00D50725" w:rsidRPr="00D50725" w:rsidRDefault="00D50725" w:rsidP="00D507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7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Vanguard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691AA" w14:textId="52577E26" w:rsidR="00D50725" w:rsidRDefault="00D507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8F4EF3" wp14:editId="08694B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00175" cy="342900"/>
              <wp:effectExtent l="0" t="0" r="9525" b="0"/>
              <wp:wrapNone/>
              <wp:docPr id="2033321996" name="Text Box 3" descr="Vanguar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68023" w14:textId="226E9C27" w:rsidR="00D50725" w:rsidRPr="00D50725" w:rsidRDefault="00D50725" w:rsidP="00D507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7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Vanguard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F4E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Vanguard Internal Use Only" style="position:absolute;margin-left:0;margin-top:0;width:110.25pt;height:27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" filled="f" stroked="f">
              <v:textbox style="mso-fit-shape-to-text:t" inset="0,0,0,15pt">
                <w:txbxContent>
                  <w:p w14:paraId="66068023" w14:textId="226E9C27" w:rsidR="00D50725" w:rsidRPr="00D50725" w:rsidRDefault="00D50725" w:rsidP="00D507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7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Vanguard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D033" w14:textId="0587393B" w:rsidR="00D50725" w:rsidRDefault="00D507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AB459B" wp14:editId="598F18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00175" cy="342900"/>
              <wp:effectExtent l="0" t="0" r="9525" b="0"/>
              <wp:wrapNone/>
              <wp:docPr id="550881268" name="Text Box 1" descr="Vanguar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65290" w14:textId="333A2AF7" w:rsidR="00D50725" w:rsidRPr="00D50725" w:rsidRDefault="00D50725" w:rsidP="00D507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7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Vanguard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B4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Vanguard Internal Use Only" style="position:absolute;margin-left:0;margin-top:0;width:110.25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" filled="f" stroked="f">
              <v:textbox style="mso-fit-shape-to-text:t" inset="0,0,0,15pt">
                <w:txbxContent>
                  <w:p w14:paraId="22265290" w14:textId="333A2AF7" w:rsidR="00D50725" w:rsidRPr="00D50725" w:rsidRDefault="00D50725" w:rsidP="00D507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7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Vanguard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A604" w14:textId="77777777" w:rsidR="005E4489" w:rsidRDefault="005E4489" w:rsidP="00D50725">
      <w:pPr>
        <w:spacing w:after="0" w:line="240" w:lineRule="auto"/>
      </w:pPr>
      <w:r>
        <w:separator/>
      </w:r>
    </w:p>
  </w:footnote>
  <w:footnote w:type="continuationSeparator" w:id="0">
    <w:p w14:paraId="406101B5" w14:textId="77777777" w:rsidR="005E4489" w:rsidRDefault="005E4489" w:rsidP="00D50725">
      <w:pPr>
        <w:spacing w:after="0" w:line="240" w:lineRule="auto"/>
      </w:pPr>
      <w:r>
        <w:continuationSeparator/>
      </w:r>
    </w:p>
  </w:footnote>
  <w:footnote w:type="continuationNotice" w:id="1">
    <w:p w14:paraId="4E219270" w14:textId="77777777" w:rsidR="005E4489" w:rsidRDefault="005E44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11D"/>
    <w:multiLevelType w:val="multilevel"/>
    <w:tmpl w:val="360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173E1"/>
    <w:multiLevelType w:val="multilevel"/>
    <w:tmpl w:val="9AA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D6237"/>
    <w:multiLevelType w:val="multilevel"/>
    <w:tmpl w:val="63F42490"/>
    <w:lvl w:ilvl="0">
      <w:start w:val="1"/>
      <w:numFmt w:val="decimal"/>
      <w:lvlText w:val="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3E1876"/>
    <w:multiLevelType w:val="multilevel"/>
    <w:tmpl w:val="2FF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62E56"/>
    <w:multiLevelType w:val="multilevel"/>
    <w:tmpl w:val="9368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F7747"/>
    <w:multiLevelType w:val="multilevel"/>
    <w:tmpl w:val="80E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137C1"/>
    <w:multiLevelType w:val="multilevel"/>
    <w:tmpl w:val="67B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F1C9B"/>
    <w:multiLevelType w:val="multilevel"/>
    <w:tmpl w:val="5B647620"/>
    <w:lvl w:ilvl="0">
      <w:start w:val="1"/>
      <w:numFmt w:val="decimal"/>
      <w:lvlText w:val="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DDA3BE0"/>
    <w:multiLevelType w:val="multilevel"/>
    <w:tmpl w:val="7A46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A06A2"/>
    <w:multiLevelType w:val="multilevel"/>
    <w:tmpl w:val="C19C0FE8"/>
    <w:lvl w:ilvl="0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B020D"/>
    <w:multiLevelType w:val="multilevel"/>
    <w:tmpl w:val="D2F2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005D2"/>
    <w:multiLevelType w:val="multilevel"/>
    <w:tmpl w:val="D89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52AD0"/>
    <w:multiLevelType w:val="multilevel"/>
    <w:tmpl w:val="632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7607D"/>
    <w:multiLevelType w:val="hybridMultilevel"/>
    <w:tmpl w:val="D65ABAF6"/>
    <w:lvl w:ilvl="0" w:tplc="69CE888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1503"/>
    <w:multiLevelType w:val="multilevel"/>
    <w:tmpl w:val="758E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57135"/>
    <w:multiLevelType w:val="multilevel"/>
    <w:tmpl w:val="BBC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464CB"/>
    <w:multiLevelType w:val="multilevel"/>
    <w:tmpl w:val="F44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64992"/>
    <w:multiLevelType w:val="multilevel"/>
    <w:tmpl w:val="27203A3C"/>
    <w:lvl w:ilvl="0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D6ECF"/>
    <w:multiLevelType w:val="multilevel"/>
    <w:tmpl w:val="8838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F85E80"/>
    <w:multiLevelType w:val="multilevel"/>
    <w:tmpl w:val="279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81BCD"/>
    <w:multiLevelType w:val="multilevel"/>
    <w:tmpl w:val="644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10E32"/>
    <w:multiLevelType w:val="multilevel"/>
    <w:tmpl w:val="7080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804548">
    <w:abstractNumId w:val="5"/>
  </w:num>
  <w:num w:numId="2" w16cid:durableId="847907916">
    <w:abstractNumId w:val="20"/>
  </w:num>
  <w:num w:numId="3" w16cid:durableId="691734751">
    <w:abstractNumId w:val="19"/>
  </w:num>
  <w:num w:numId="4" w16cid:durableId="1480539690">
    <w:abstractNumId w:val="3"/>
  </w:num>
  <w:num w:numId="5" w16cid:durableId="1420323893">
    <w:abstractNumId w:val="6"/>
  </w:num>
  <w:num w:numId="6" w16cid:durableId="558438966">
    <w:abstractNumId w:val="21"/>
  </w:num>
  <w:num w:numId="7" w16cid:durableId="1597708868">
    <w:abstractNumId w:val="15"/>
  </w:num>
  <w:num w:numId="8" w16cid:durableId="513572766">
    <w:abstractNumId w:val="16"/>
  </w:num>
  <w:num w:numId="9" w16cid:durableId="995106865">
    <w:abstractNumId w:val="10"/>
  </w:num>
  <w:num w:numId="10" w16cid:durableId="23294506">
    <w:abstractNumId w:val="4"/>
  </w:num>
  <w:num w:numId="11" w16cid:durableId="1450396612">
    <w:abstractNumId w:val="1"/>
  </w:num>
  <w:num w:numId="12" w16cid:durableId="400911941">
    <w:abstractNumId w:val="18"/>
  </w:num>
  <w:num w:numId="13" w16cid:durableId="42026469">
    <w:abstractNumId w:val="14"/>
  </w:num>
  <w:num w:numId="14" w16cid:durableId="474758981">
    <w:abstractNumId w:val="8"/>
  </w:num>
  <w:num w:numId="15" w16cid:durableId="2133131571">
    <w:abstractNumId w:val="0"/>
  </w:num>
  <w:num w:numId="16" w16cid:durableId="1665864132">
    <w:abstractNumId w:val="11"/>
  </w:num>
  <w:num w:numId="17" w16cid:durableId="1663698110">
    <w:abstractNumId w:val="12"/>
  </w:num>
  <w:num w:numId="18" w16cid:durableId="135072589">
    <w:abstractNumId w:val="7"/>
  </w:num>
  <w:num w:numId="19" w16cid:durableId="2098210032">
    <w:abstractNumId w:val="2"/>
  </w:num>
  <w:num w:numId="20" w16cid:durableId="441194825">
    <w:abstractNumId w:val="13"/>
  </w:num>
  <w:num w:numId="21" w16cid:durableId="766269764">
    <w:abstractNumId w:val="9"/>
  </w:num>
  <w:num w:numId="22" w16cid:durableId="8213850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D0"/>
    <w:rsid w:val="00007D13"/>
    <w:rsid w:val="00036FE6"/>
    <w:rsid w:val="000F0EB9"/>
    <w:rsid w:val="00136F0E"/>
    <w:rsid w:val="00144CE7"/>
    <w:rsid w:val="00197A60"/>
    <w:rsid w:val="00224C60"/>
    <w:rsid w:val="002C49A1"/>
    <w:rsid w:val="002F1064"/>
    <w:rsid w:val="00317A7F"/>
    <w:rsid w:val="00387D3D"/>
    <w:rsid w:val="003A1120"/>
    <w:rsid w:val="004032B6"/>
    <w:rsid w:val="004112D0"/>
    <w:rsid w:val="004C3C77"/>
    <w:rsid w:val="004F75BE"/>
    <w:rsid w:val="00507FFE"/>
    <w:rsid w:val="0054103F"/>
    <w:rsid w:val="00542EDC"/>
    <w:rsid w:val="005B05CF"/>
    <w:rsid w:val="005E4489"/>
    <w:rsid w:val="005E48F6"/>
    <w:rsid w:val="006001A6"/>
    <w:rsid w:val="006302AD"/>
    <w:rsid w:val="00656C6B"/>
    <w:rsid w:val="00680398"/>
    <w:rsid w:val="00724328"/>
    <w:rsid w:val="00745156"/>
    <w:rsid w:val="007F1351"/>
    <w:rsid w:val="008A17A0"/>
    <w:rsid w:val="00940485"/>
    <w:rsid w:val="0095244B"/>
    <w:rsid w:val="009A0F5F"/>
    <w:rsid w:val="009D3E67"/>
    <w:rsid w:val="00AA5631"/>
    <w:rsid w:val="00B3281B"/>
    <w:rsid w:val="00BC0D52"/>
    <w:rsid w:val="00C10F37"/>
    <w:rsid w:val="00C52B70"/>
    <w:rsid w:val="00CA017B"/>
    <w:rsid w:val="00CB3E13"/>
    <w:rsid w:val="00D50725"/>
    <w:rsid w:val="00D72DFD"/>
    <w:rsid w:val="00DA3C62"/>
    <w:rsid w:val="00DD35B7"/>
    <w:rsid w:val="00DE3A45"/>
    <w:rsid w:val="00DF49B6"/>
    <w:rsid w:val="00F02754"/>
    <w:rsid w:val="00FD4A2D"/>
    <w:rsid w:val="061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AA2A7"/>
  <w15:chartTrackingRefBased/>
  <w15:docId w15:val="{890B6E36-1946-4CEE-B1BF-A60971BB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1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2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50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725"/>
  </w:style>
  <w:style w:type="paragraph" w:styleId="Header">
    <w:name w:val="header"/>
    <w:basedOn w:val="Normal"/>
    <w:link w:val="HeaderChar"/>
    <w:uiPriority w:val="99"/>
    <w:semiHidden/>
    <w:unhideWhenUsed/>
    <w:rsid w:val="009D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1116FC043746950095B932FCBFD1" ma:contentTypeVersion="8" ma:contentTypeDescription="Create a new document." ma:contentTypeScope="" ma:versionID="0f3f2b81e2e293fd4eda308e46026e3a">
  <xsd:schema xmlns:xsd="http://www.w3.org/2001/XMLSchema" xmlns:xs="http://www.w3.org/2001/XMLSchema" xmlns:p="http://schemas.microsoft.com/office/2006/metadata/properties" xmlns:ns2="e0c4a483-1c1e-47eb-a8f8-b4a12f86008e" targetNamespace="http://schemas.microsoft.com/office/2006/metadata/properties" ma:root="true" ma:fieldsID="f761ad3784b9c9c9684bd9b172936cdc" ns2:_="">
    <xsd:import namespace="e0c4a483-1c1e-47eb-a8f8-b4a12f860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a483-1c1e-47eb-a8f8-b4a12f86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B9B2-DA4C-47BF-BC96-D693A202B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C5150-CB87-4EE3-AC49-9AC118F1D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a483-1c1e-47eb-a8f8-b4a12f86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AD10C-063D-4C20-8FE9-ECEA8A95B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Hanegan</dc:creator>
  <cp:keywords/>
  <dc:description/>
  <cp:lastModifiedBy>Kevin Hanegan</cp:lastModifiedBy>
  <cp:revision>2</cp:revision>
  <dcterms:created xsi:type="dcterms:W3CDTF">2025-01-31T20:55:00Z</dcterms:created>
  <dcterms:modified xsi:type="dcterms:W3CDTF">2025-01-31T20:55:00Z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82a30ada-abdc-4a16-8d90-8b16808f4c42</vt:lpwstr>
  </property>
  <property fmtid="{D5CDD505-2E9C-101B-9397-08002B2CF9AE}" pid="3" name="ContentTypeId">
    <vt:lpwstr>0x01010047CC1116FC043746950095B932FCBFD1</vt:lpwstr>
  </property>
  <property fmtid="{D5CDD505-2E9C-101B-9397-08002B2CF9AE}" pid="4" name="ClassificationContentMarkingFooterShapeIds">
    <vt:lpwstr>20d5c7f4,609fe755,7932080c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Vanguard Internal Use Only</vt:lpwstr>
  </property>
  <property fmtid="{D5CDD505-2E9C-101B-9397-08002B2CF9AE}" pid="7" name="MSIP_Label_84725270-1a60-4239-bd3a-1f77246ba1b1_Enabled">
    <vt:lpwstr>true</vt:lpwstr>
  </property>
  <property fmtid="{D5CDD505-2E9C-101B-9397-08002B2CF9AE}" pid="8" name="MSIP_Label_84725270-1a60-4239-bd3a-1f77246ba1b1_SetDate">
    <vt:lpwstr>2024-12-04T20:35:06Z</vt:lpwstr>
  </property>
  <property fmtid="{D5CDD505-2E9C-101B-9397-08002B2CF9AE}" pid="9" name="MSIP_Label_84725270-1a60-4239-bd3a-1f77246ba1b1_Method">
    <vt:lpwstr>Standard</vt:lpwstr>
  </property>
  <property fmtid="{D5CDD505-2E9C-101B-9397-08002B2CF9AE}" pid="10" name="MSIP_Label_84725270-1a60-4239-bd3a-1f77246ba1b1_Name">
    <vt:lpwstr>Vanguard Internal Use Only</vt:lpwstr>
  </property>
  <property fmtid="{D5CDD505-2E9C-101B-9397-08002B2CF9AE}" pid="11" name="MSIP_Label_84725270-1a60-4239-bd3a-1f77246ba1b1_SiteId">
    <vt:lpwstr>d3a74ac8-efe4-4fe8-b707-b1bf8c6a25bd</vt:lpwstr>
  </property>
  <property fmtid="{D5CDD505-2E9C-101B-9397-08002B2CF9AE}" pid="12" name="MSIP_Label_84725270-1a60-4239-bd3a-1f77246ba1b1_ActionId">
    <vt:lpwstr>58c15f53-1de7-465f-b18c-a88aedd66d9f</vt:lpwstr>
  </property>
  <property fmtid="{D5CDD505-2E9C-101B-9397-08002B2CF9AE}" pid="13" name="MSIP_Label_84725270-1a60-4239-bd3a-1f77246ba1b1_ContentBits">
    <vt:lpwstr>2</vt:lpwstr>
  </property>
  <property fmtid="{D5CDD505-2E9C-101B-9397-08002B2CF9AE}" pid="14" name="MediaServiceImageTags">
    <vt:lpwstr/>
  </property>
</Properties>
</file>